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EE" w:rsidRPr="009E6FEE" w:rsidRDefault="009E6FEE" w:rsidP="009E6FEE">
      <w:pPr>
        <w:jc w:val="right"/>
        <w:rPr>
          <w:sz w:val="28"/>
          <w:szCs w:val="28"/>
        </w:rPr>
      </w:pPr>
      <w:r w:rsidRPr="009E6FEE">
        <w:rPr>
          <w:sz w:val="28"/>
          <w:szCs w:val="28"/>
        </w:rPr>
        <w:t xml:space="preserve">Paris, le 24 janvier 2020 </w:t>
      </w:r>
    </w:p>
    <w:p w:rsidR="009E6FEE" w:rsidRPr="009E6FEE" w:rsidRDefault="009E6FEE" w:rsidP="009E6FEE">
      <w:pPr>
        <w:jc w:val="right"/>
        <w:rPr>
          <w:sz w:val="28"/>
          <w:szCs w:val="28"/>
        </w:rPr>
      </w:pPr>
    </w:p>
    <w:p w:rsidR="009E6FEE" w:rsidRPr="009E6FEE" w:rsidRDefault="009E6FEE" w:rsidP="00A9279F">
      <w:pPr>
        <w:jc w:val="both"/>
        <w:rPr>
          <w:sz w:val="28"/>
          <w:szCs w:val="28"/>
        </w:rPr>
      </w:pPr>
    </w:p>
    <w:p w:rsidR="009E6FEE" w:rsidRPr="009E6FEE" w:rsidRDefault="009E6FEE" w:rsidP="00A9279F">
      <w:p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Monsieur le </w:t>
      </w:r>
      <w:r w:rsidR="00305BCC">
        <w:rPr>
          <w:sz w:val="28"/>
          <w:szCs w:val="28"/>
        </w:rPr>
        <w:t>M</w:t>
      </w:r>
      <w:bookmarkStart w:id="0" w:name="_GoBack"/>
      <w:bookmarkEnd w:id="0"/>
      <w:r w:rsidRPr="009E6FEE">
        <w:rPr>
          <w:sz w:val="28"/>
          <w:szCs w:val="28"/>
        </w:rPr>
        <w:t>inistre de l’Éducation Nationale,</w:t>
      </w:r>
    </w:p>
    <w:p w:rsidR="009E6FEE" w:rsidRDefault="009E6FEE" w:rsidP="00A9279F">
      <w:p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Monsieur le </w:t>
      </w:r>
      <w:r w:rsidR="00A9279F">
        <w:rPr>
          <w:sz w:val="28"/>
          <w:szCs w:val="28"/>
        </w:rPr>
        <w:t>Dir</w:t>
      </w:r>
      <w:r w:rsidRPr="009E6FEE">
        <w:rPr>
          <w:sz w:val="28"/>
          <w:szCs w:val="28"/>
        </w:rPr>
        <w:t>ecteur de l’Académie de Paris,</w:t>
      </w:r>
    </w:p>
    <w:p w:rsidR="00A9279F" w:rsidRPr="009E6FEE" w:rsidRDefault="00A9279F" w:rsidP="00A9279F">
      <w:pPr>
        <w:jc w:val="both"/>
        <w:rPr>
          <w:sz w:val="28"/>
          <w:szCs w:val="28"/>
        </w:rPr>
      </w:pPr>
      <w:r>
        <w:rPr>
          <w:sz w:val="28"/>
          <w:szCs w:val="28"/>
        </w:rPr>
        <w:t>Monsieur le Directeur Académique des Services de l’Éducation Nationale</w:t>
      </w:r>
    </w:p>
    <w:p w:rsidR="009E6FEE" w:rsidRPr="009E6FEE" w:rsidRDefault="009E6FEE" w:rsidP="00A9279F">
      <w:pPr>
        <w:jc w:val="both"/>
        <w:rPr>
          <w:sz w:val="28"/>
          <w:szCs w:val="28"/>
        </w:rPr>
      </w:pPr>
    </w:p>
    <w:p w:rsidR="009E6FEE" w:rsidRPr="009E6FEE" w:rsidRDefault="009E6FEE" w:rsidP="00A9279F">
      <w:pPr>
        <w:jc w:val="both"/>
        <w:rPr>
          <w:sz w:val="28"/>
          <w:szCs w:val="28"/>
        </w:rPr>
      </w:pPr>
      <w:r w:rsidRPr="009E6FEE">
        <w:rPr>
          <w:sz w:val="28"/>
          <w:szCs w:val="28"/>
        </w:rPr>
        <w:t>Je suis parent d’élève au collège Lucie et Raymond Aubrac</w:t>
      </w:r>
      <w:r w:rsidR="00A9279F">
        <w:rPr>
          <w:sz w:val="28"/>
          <w:szCs w:val="28"/>
        </w:rPr>
        <w:t xml:space="preserve">, </w:t>
      </w:r>
      <w:r w:rsidRPr="009E6FEE">
        <w:rPr>
          <w:sz w:val="28"/>
          <w:szCs w:val="28"/>
        </w:rPr>
        <w:t>Paris 11</w:t>
      </w:r>
      <w:r w:rsidRPr="009E6FEE">
        <w:rPr>
          <w:sz w:val="28"/>
          <w:szCs w:val="28"/>
          <w:vertAlign w:val="superscript"/>
        </w:rPr>
        <w:t>ème</w:t>
      </w:r>
      <w:r w:rsidRPr="009E6FEE">
        <w:rPr>
          <w:sz w:val="28"/>
          <w:szCs w:val="28"/>
        </w:rPr>
        <w:t>, dont l’équipe enseignante est mobilisée depuis le 5 décembre au sujet de la réforme des retraites, et plus globalement de leurs conditions de travail.</w:t>
      </w:r>
    </w:p>
    <w:p w:rsidR="009E6FEE" w:rsidRPr="009E6FEE" w:rsidRDefault="009E6FEE" w:rsidP="00A9279F">
      <w:pPr>
        <w:jc w:val="both"/>
        <w:rPr>
          <w:b/>
          <w:bCs/>
          <w:sz w:val="28"/>
          <w:szCs w:val="28"/>
        </w:rPr>
      </w:pPr>
      <w:r w:rsidRPr="009E6FEE">
        <w:rPr>
          <w:b/>
          <w:bCs/>
          <w:sz w:val="28"/>
          <w:szCs w:val="28"/>
        </w:rPr>
        <w:t>Je soutiens personnellement cette mobilisation dont voici le détail :</w:t>
      </w:r>
    </w:p>
    <w:p w:rsidR="009E6FEE" w:rsidRP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>7 journées de grève suivies par près de 80% de l’équipe</w:t>
      </w:r>
    </w:p>
    <w:p w:rsidR="009E6FEE" w:rsidRP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Une journée Collège Mort </w:t>
      </w:r>
      <w:r w:rsidR="00A9279F">
        <w:rPr>
          <w:sz w:val="28"/>
          <w:szCs w:val="28"/>
        </w:rPr>
        <w:t xml:space="preserve">le 10 janvier </w:t>
      </w:r>
      <w:r w:rsidRPr="009E6FEE">
        <w:rPr>
          <w:sz w:val="28"/>
          <w:szCs w:val="28"/>
        </w:rPr>
        <w:t>décidée par les parents avec plus de 200 élèves absents sur 450</w:t>
      </w:r>
    </w:p>
    <w:p w:rsidR="009E6FEE" w:rsidRP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>Une caisse de solidarité aux enseignants, mise en place par les parents</w:t>
      </w:r>
    </w:p>
    <w:p w:rsid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L’annulation des oraux et des écrits du brevet blanc pour les 3èmes </w:t>
      </w:r>
    </w:p>
    <w:p w:rsid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>Des banderoles de soutien régulièrement accrochées devant le collège</w:t>
      </w:r>
    </w:p>
    <w:p w:rsidR="009E6FEE" w:rsidRP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 rencontres et débats entre parents et enseignants</w:t>
      </w:r>
      <w:r w:rsidR="00A9279F">
        <w:rPr>
          <w:sz w:val="28"/>
          <w:szCs w:val="28"/>
        </w:rPr>
        <w:t>…</w:t>
      </w:r>
    </w:p>
    <w:p w:rsidR="009E6FEE" w:rsidRPr="009E6FEE" w:rsidRDefault="009E6FEE" w:rsidP="00A9279F">
      <w:pPr>
        <w:pStyle w:val="Paragraphedeliste"/>
        <w:ind w:left="0" w:firstLine="720"/>
        <w:jc w:val="both"/>
        <w:rPr>
          <w:sz w:val="28"/>
          <w:szCs w:val="28"/>
        </w:rPr>
      </w:pPr>
    </w:p>
    <w:p w:rsidR="009E6FEE" w:rsidRPr="009E6FEE" w:rsidRDefault="009E6FEE" w:rsidP="00A9279F">
      <w:pPr>
        <w:pStyle w:val="Paragraphedeliste"/>
        <w:ind w:left="0"/>
        <w:jc w:val="both"/>
        <w:rPr>
          <w:sz w:val="28"/>
          <w:szCs w:val="28"/>
        </w:rPr>
      </w:pPr>
      <w:r w:rsidRPr="009E6FEE">
        <w:rPr>
          <w:sz w:val="28"/>
          <w:szCs w:val="28"/>
        </w:rPr>
        <w:t>MAIS JUSQU’OU FAUDRA-T-IL ALLER pour se faire entendre ??</w:t>
      </w:r>
    </w:p>
    <w:p w:rsidR="009E6FEE" w:rsidRPr="009E6FEE" w:rsidRDefault="009E6FEE" w:rsidP="00A9279F">
      <w:pPr>
        <w:pStyle w:val="Paragraphedeliste"/>
        <w:ind w:left="0"/>
        <w:jc w:val="both"/>
        <w:rPr>
          <w:sz w:val="28"/>
          <w:szCs w:val="28"/>
        </w:rPr>
      </w:pPr>
      <w:r w:rsidRPr="009E6FEE">
        <w:rPr>
          <w:sz w:val="28"/>
          <w:szCs w:val="28"/>
        </w:rPr>
        <w:t>Tant que l’Éducation Nationale ne répondra pas avec des propositions recevables pour les enseignants, au collège Aubrac la mobilisation ira crescendo.</w:t>
      </w:r>
    </w:p>
    <w:p w:rsidR="009E6FEE" w:rsidRPr="009E6FEE" w:rsidRDefault="009E6FEE" w:rsidP="00A9279F">
      <w:pPr>
        <w:pStyle w:val="Paragraphedeliste"/>
        <w:ind w:left="0"/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Après plus de 40 jours de mobilisation, les élèves commencent à payer cher votre non gestion du conflit, et votre mépris pour </w:t>
      </w:r>
      <w:r>
        <w:rPr>
          <w:sz w:val="28"/>
          <w:szCs w:val="28"/>
        </w:rPr>
        <w:t xml:space="preserve">les enseignants et pour </w:t>
      </w:r>
      <w:r w:rsidRPr="009E6FEE">
        <w:rPr>
          <w:sz w:val="28"/>
          <w:szCs w:val="28"/>
        </w:rPr>
        <w:t>l’éducation de nos enfants</w:t>
      </w:r>
      <w:r>
        <w:rPr>
          <w:sz w:val="28"/>
          <w:szCs w:val="28"/>
        </w:rPr>
        <w:t>.</w:t>
      </w:r>
    </w:p>
    <w:p w:rsidR="009E6FEE" w:rsidRDefault="009E6FEE" w:rsidP="00A9279F">
      <w:pPr>
        <w:pStyle w:val="Paragraphedeliste"/>
        <w:ind w:left="0"/>
        <w:jc w:val="both"/>
        <w:rPr>
          <w:sz w:val="28"/>
          <w:szCs w:val="28"/>
        </w:rPr>
      </w:pPr>
      <w:r w:rsidRPr="009E6FEE">
        <w:rPr>
          <w:sz w:val="28"/>
          <w:szCs w:val="28"/>
        </w:rPr>
        <w:t>Il est URGENT de prendre les décisions nécessaires pour que la scolarité de nos enfants revienne à la normale.</w:t>
      </w:r>
    </w:p>
    <w:p w:rsidR="00AC0EA5" w:rsidRDefault="00AC0EA5" w:rsidP="009E6FEE">
      <w:pPr>
        <w:pStyle w:val="Paragraphedeliste"/>
        <w:ind w:left="0"/>
        <w:rPr>
          <w:sz w:val="28"/>
          <w:szCs w:val="28"/>
        </w:rPr>
      </w:pPr>
    </w:p>
    <w:p w:rsidR="00AC0EA5" w:rsidRDefault="00AC0EA5" w:rsidP="00AC0EA5">
      <w:pPr>
        <w:pStyle w:val="Paragraphedeliste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Un parent d’élève solidaire des enseignants</w:t>
      </w:r>
    </w:p>
    <w:p w:rsidR="009E6FEE" w:rsidRDefault="009E6FEE"/>
    <w:p w:rsidR="009E6FEE" w:rsidRDefault="009E6FEE"/>
    <w:sectPr w:rsidR="009E6FEE" w:rsidSect="00F90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B0B"/>
    <w:multiLevelType w:val="hybridMultilevel"/>
    <w:tmpl w:val="7A14CBEA"/>
    <w:lvl w:ilvl="0" w:tplc="5B0A29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EE"/>
    <w:rsid w:val="00305BCC"/>
    <w:rsid w:val="009E6FEE"/>
    <w:rsid w:val="00A9279F"/>
    <w:rsid w:val="00AC0EA5"/>
    <w:rsid w:val="00F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892CA"/>
  <w15:chartTrackingRefBased/>
  <w15:docId w15:val="{2B3AF5E4-E653-1B4A-8B53-FAFDDBB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dc:description/>
  <cp:lastModifiedBy>Karine Laville</cp:lastModifiedBy>
  <cp:revision>3</cp:revision>
  <dcterms:created xsi:type="dcterms:W3CDTF">2020-01-24T11:31:00Z</dcterms:created>
  <dcterms:modified xsi:type="dcterms:W3CDTF">2020-01-26T10:51:00Z</dcterms:modified>
</cp:coreProperties>
</file>